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636F" w14:textId="77777777" w:rsidR="00DA3C71" w:rsidRPr="00DA3C71" w:rsidRDefault="00DA3C71" w:rsidP="00DA3C71">
      <w:pPr>
        <w:spacing w:after="0" w:line="240" w:lineRule="auto"/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</w:pPr>
      <w:r w:rsidRPr="00DA3C71"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  <w:t>мудрость детству, детство мудрости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A3C71" w:rsidRPr="00DA3C71" w14:paraId="38EC3610" w14:textId="77777777" w:rsidTr="00DA3C71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5EE824C" w14:textId="77777777" w:rsidR="00DA3C71" w:rsidRPr="00DA3C71" w:rsidRDefault="00DA3C71" w:rsidP="00DA3C7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A3C7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                                   Мудрость детству</w:t>
            </w:r>
          </w:p>
          <w:p w14:paraId="5A0989CE" w14:textId="77777777" w:rsidR="00DA3C71" w:rsidRPr="00DA3C71" w:rsidRDefault="00DA3C71" w:rsidP="00DA3C7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A3C7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                             Детство – мудрости.</w:t>
            </w:r>
          </w:p>
          <w:p w14:paraId="3AF888C4" w14:textId="77777777" w:rsidR="00DA3C71" w:rsidRPr="00DA3C71" w:rsidRDefault="00DA3C71" w:rsidP="00DA3C7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A3C7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Уже в дошкольном возрасте ребенок, должен знать в какой стране он живет. Чем она отличается от других стран. Наше  отечество укреплялось и развивалось в борьбе с врагами, лучшие люди отдали свои жизни во имя мира на нашей земле, безоблачного  детства наших граждан.В нашем детском саду разнообразны формы воспитания у детей патриотических навыков. Это посещение музеев, памятников воинам освободителям, мемориала  возле вечного огня   в станице. Беседы о Родине и о малой Родине – Краснодарском крае, станице  Старовеличковской. Чтение книг на патриотические темы. Рассказ о героях гражданской и Великой Отечественной войн. Одной из задач патриотического воспитания детей , является формирование у них активного положительного отношения к  славным защитникам нашей Родины - воинам Российской Армии. Героизм мужество ,  стойкость , готовность совершать подвиги во имя своей Родины. Эти черты российского воина понятны старшим дошкольникам, вызывают у них уважение ,  желание быть такими же мужественными и смелыми. Одним из средств  всестороннего воспитания ребенка в детском саду являются праздники и развлечения. На празднике посвященному Дню защитника Отечества дети с удовольствием исполняют песни, разучивают  танцы, читают стихи, играют. Праздник  посвященный дню Победы тоже любим нашими детьми. Это день светлой памяти погибших в годы Великой  Отечественной войне. В  сердце каждого ребенка  эта тема находит отклик .Песни разучиваемые к этому празднику дети любят и еще долго поют в повседневной жизни детского сада. В нравственно патриотическом воспитании огромное значение имеет пример взрослых. На конкретных фактах из жизни старшего поколения ,ветеранов , труженикам тыла, мы приводим детям такие важные понятия как долг перед Родиной , любовь к отчизне, трудовой подвиг. Детям нынешнего поколения трудно до конца осознать ужасы той войны, но забывать о подвиге нашего народа ,они  не должны никогда. В наш детский сад мы приглашаем ветеранов войны и тружеников тыла  Ульянову К.А. и Гузик И.С. они охотно делятся с детьми своими воспоминаниями. Такие встречи с представителями старшего поколения учат детей хранить и уважать историю своей страны , без этого невозможно вырастить настоящих патриотов . Чувство патриотизма. Доступно ли оно маленьким детям? Исходя из многолетнего опыта работы нашего детского сада по патриотическому воспитанию , можно дать утвердительный ответ: дошкольникам особенно старшего возраста ,доступно чувство любви к родной станице  , краю ,своей стране . Для этого необходимо создать в окружении ребенка богатую окружающею среду, включающую в себя литературный материал для чтения , музыкальные произведения для слушания ,картины , иллюстрации , мультимедийное   оборудование , а так же  оформление интерьера. Детям необходимо рассказывать об истории , традициях и обычаях родного края , о героях земляках. Чтобы расширить музыкальный кругозор детей , знакомлю их с песнями о Родине, маме , семье. Проведены занятия «Песни, с которыми мы победили» .Чтобы сформировать у детей уважение к традициям и обычаям , лежащим в основе русской и кубанской культуры и сделать образовательный процесс эффективным , я разучиваю песни, танцы , подбираю стихи. Воспитанию и любви к Родине способствуют праздничные утренники  и развлечения: « День станицы» , « Осенний» , « День матери», « Масленица», «День России», « День семьи». Воспитание и уважение к Родине идет через приобщение детей к русскому народному творчеству, к русским народным сказкам. С детьми старшего возраста подготовили сказки: Теремок, Курочка ряба, Кошкин дом. Все ребята хорошо справились со своими ролями, чисто и грамотно исполнили свои партии. Юные артисты выступили в своём детском саду      перед  детьми других групп. Результатом работы по нравственно- патриотическому воспитанию стало то, что дети в большей степени стали испытывать чувство гордости за свою Родину, за свой край, станицу  в которой они родились и живут. Они стали более внимательны по отношению к людям старшего поколения, нашим  ветеранам. Значительно расширился кругозор детей. В  повседневной жизни ,играх они используют полученные на занятиях знания. Всему этому способствовала систематическая  работа, тесное взаимодействие с родителями.</w:t>
            </w:r>
          </w:p>
          <w:p w14:paraId="6BA39460" w14:textId="77777777" w:rsidR="00DA3C71" w:rsidRPr="00DA3C71" w:rsidRDefault="00DA3C71" w:rsidP="00DA3C7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A3C7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  <w:p w14:paraId="7D802A85" w14:textId="77777777" w:rsidR="00DA3C71" w:rsidRPr="00DA3C71" w:rsidRDefault="00DA3C71" w:rsidP="00DA3C7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A3C7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Миненко Г.В.</w:t>
            </w:r>
          </w:p>
        </w:tc>
      </w:tr>
    </w:tbl>
    <w:p w14:paraId="4A2AFF35" w14:textId="77777777" w:rsidR="00CD298B" w:rsidRDefault="00DA3C71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3A"/>
    <w:rsid w:val="008C423A"/>
    <w:rsid w:val="00CB250D"/>
    <w:rsid w:val="00DA3C71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CA77-1C0E-4A0A-A231-97888B5C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2018-08-23T07:08:00Z</dcterms:created>
  <dcterms:modified xsi:type="dcterms:W3CDTF">2018-08-23T07:08:00Z</dcterms:modified>
</cp:coreProperties>
</file>